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319"/>
      </w:tblGrid>
      <w:tr w:rsidR="00DC2CEA" w:rsidRPr="00DC2CEA" w:rsidTr="00605B1A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605B1A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DC2CEA" w:rsidRDefault="00605B1A" w:rsidP="00605B1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2709" w:type="dxa"/>
            <w:vAlign w:val="bottom"/>
          </w:tcPr>
          <w:p w:rsidR="00E15F3D" w:rsidRPr="00DC2CEA" w:rsidRDefault="00E15F3D" w:rsidP="00605B1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3" w:type="dxa"/>
            <w:vAlign w:val="bottom"/>
          </w:tcPr>
          <w:p w:rsidR="00E15F3D" w:rsidRPr="00DC2CEA" w:rsidRDefault="004539B5" w:rsidP="00605B1A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14" w:type="dxa"/>
            <w:tcBorders>
              <w:bottom w:val="single" w:sz="6" w:space="0" w:color="auto"/>
            </w:tcBorders>
            <w:vAlign w:val="bottom"/>
          </w:tcPr>
          <w:p w:rsidR="00E15F3D" w:rsidRPr="00DC2CEA" w:rsidRDefault="00605B1A" w:rsidP="0060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264-П</w:t>
            </w:r>
          </w:p>
        </w:tc>
      </w:tr>
      <w:tr w:rsidR="00DC2CEA" w:rsidRPr="00DC2CEA" w:rsidTr="00605B1A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5"/>
          </w:tcPr>
          <w:p w:rsidR="00E15F3D" w:rsidRPr="00DC2CEA" w:rsidRDefault="00E15F3D" w:rsidP="00605B1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>г. Киров</w:t>
            </w:r>
          </w:p>
        </w:tc>
      </w:tr>
    </w:tbl>
    <w:p w:rsidR="00B12238" w:rsidRPr="00605B1A" w:rsidRDefault="005D57D0" w:rsidP="00605B1A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 w:rsidR="00680228">
        <w:rPr>
          <w:b/>
          <w:sz w:val="28"/>
          <w:szCs w:val="28"/>
        </w:rPr>
        <w:t xml:space="preserve"> </w:t>
      </w:r>
      <w:r w:rsidR="00B12238" w:rsidRPr="00DC2CEA">
        <w:rPr>
          <w:b/>
          <w:sz w:val="28"/>
          <w:szCs w:val="28"/>
        </w:rPr>
        <w:t>внесении изменени</w:t>
      </w:r>
      <w:r w:rsidR="00CB3E66">
        <w:rPr>
          <w:b/>
          <w:sz w:val="28"/>
          <w:szCs w:val="28"/>
        </w:rPr>
        <w:t>й</w:t>
      </w:r>
      <w:r w:rsidR="00B12238" w:rsidRPr="00DC2CEA">
        <w:rPr>
          <w:b/>
          <w:sz w:val="28"/>
          <w:szCs w:val="28"/>
        </w:rPr>
        <w:t xml:space="preserve"> в постановление Правительства</w:t>
      </w:r>
      <w:r w:rsidR="00605B1A">
        <w:rPr>
          <w:b/>
          <w:sz w:val="28"/>
          <w:szCs w:val="28"/>
        </w:rPr>
        <w:t xml:space="preserve"> </w:t>
      </w:r>
      <w:r w:rsidR="00605B1A">
        <w:rPr>
          <w:b/>
          <w:sz w:val="28"/>
          <w:szCs w:val="28"/>
        </w:rPr>
        <w:br/>
      </w:r>
      <w:r w:rsidR="00B12238" w:rsidRPr="00605B1A">
        <w:rPr>
          <w:b/>
          <w:sz w:val="28"/>
          <w:szCs w:val="28"/>
        </w:rPr>
        <w:t>К</w:t>
      </w:r>
      <w:r w:rsidR="00B0091C" w:rsidRPr="00605B1A">
        <w:rPr>
          <w:b/>
          <w:sz w:val="28"/>
          <w:szCs w:val="28"/>
        </w:rPr>
        <w:t xml:space="preserve">ировской области от 16.01.2007 </w:t>
      </w:r>
      <w:r w:rsidR="00B12238" w:rsidRPr="00605B1A">
        <w:rPr>
          <w:b/>
          <w:sz w:val="28"/>
          <w:szCs w:val="28"/>
        </w:rPr>
        <w:t>№ 81/11</w:t>
      </w:r>
      <w:r w:rsidR="003A64C0" w:rsidRPr="00605B1A">
        <w:rPr>
          <w:b/>
          <w:sz w:val="28"/>
          <w:szCs w:val="28"/>
        </w:rPr>
        <w:t xml:space="preserve"> «О создании областного резерва материальных ресурсов для ликвидации чрезвычайных ситуаций природного и техногенного характера»</w:t>
      </w:r>
    </w:p>
    <w:p w:rsidR="00B12238" w:rsidRPr="00DC2CEA" w:rsidRDefault="00B12238" w:rsidP="001B3A3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CB3E66" w:rsidRDefault="00FC6403" w:rsidP="00FC640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 w:rsidR="00087464" w:rsidRPr="00DC2CEA">
        <w:rPr>
          <w:spacing w:val="-4"/>
          <w:sz w:val="28"/>
          <w:szCs w:val="28"/>
        </w:rPr>
        <w:t>Внести в постановление Правительства Кировской области от 16.01.2007 № 81/11 «О создании областного резерва материальны</w:t>
      </w:r>
      <w:bookmarkStart w:id="0" w:name="_GoBack"/>
      <w:bookmarkEnd w:id="0"/>
      <w:r w:rsidR="00087464" w:rsidRPr="00DC2CEA">
        <w:rPr>
          <w:spacing w:val="-4"/>
          <w:sz w:val="28"/>
          <w:szCs w:val="28"/>
        </w:rPr>
        <w:t xml:space="preserve">х ресурсов для ликвидации чрезвычайных ситуаций природного </w:t>
      </w:r>
      <w:r w:rsidR="004B7775" w:rsidRPr="00DC2CEA">
        <w:rPr>
          <w:spacing w:val="-4"/>
          <w:sz w:val="28"/>
          <w:szCs w:val="28"/>
        </w:rPr>
        <w:t xml:space="preserve">и </w:t>
      </w:r>
      <w:r w:rsidR="00087464" w:rsidRPr="00DC2CEA">
        <w:rPr>
          <w:spacing w:val="-4"/>
          <w:sz w:val="28"/>
          <w:szCs w:val="28"/>
        </w:rPr>
        <w:t>техногенного характера»</w:t>
      </w:r>
      <w:r w:rsidR="00CB3E66">
        <w:rPr>
          <w:spacing w:val="-4"/>
          <w:sz w:val="28"/>
          <w:szCs w:val="28"/>
        </w:rPr>
        <w:t xml:space="preserve"> следующие изменения:</w:t>
      </w:r>
    </w:p>
    <w:p w:rsidR="001B3A32" w:rsidRDefault="001B3A32" w:rsidP="00FC6403">
      <w:pPr>
        <w:tabs>
          <w:tab w:val="left" w:pos="1418"/>
        </w:tabs>
        <w:spacing w:line="360" w:lineRule="auto"/>
        <w:ind w:left="709"/>
        <w:jc w:val="both"/>
        <w:rPr>
          <w:sz w:val="28"/>
        </w:rPr>
      </w:pPr>
      <w:r>
        <w:rPr>
          <w:spacing w:val="-4"/>
          <w:sz w:val="28"/>
          <w:szCs w:val="28"/>
        </w:rPr>
        <w:t>1</w:t>
      </w:r>
      <w:r w:rsidR="00FC6403">
        <w:rPr>
          <w:spacing w:val="-4"/>
          <w:sz w:val="28"/>
          <w:szCs w:val="28"/>
        </w:rPr>
        <w:t>.1</w:t>
      </w:r>
      <w:r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ab/>
      </w:r>
      <w:r>
        <w:rPr>
          <w:sz w:val="28"/>
        </w:rPr>
        <w:t>Преамбулу изложить в следующей редакции:</w:t>
      </w:r>
    </w:p>
    <w:p w:rsidR="001B3A32" w:rsidRDefault="001B3A32" w:rsidP="001B3A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«В соответствии с Федеральным законом от 21.12.1994 № 68-ФЗ </w:t>
      </w:r>
      <w:r>
        <w:rPr>
          <w:spacing w:val="-4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>
        <w:rPr>
          <w:spacing w:val="-4"/>
          <w:sz w:val="28"/>
          <w:szCs w:val="28"/>
        </w:rPr>
        <w:br/>
        <w:t xml:space="preserve">и техногенного характера» Правительство Кировской области </w:t>
      </w:r>
      <w:r w:rsidR="003866AC" w:rsidRPr="003866AC">
        <w:rPr>
          <w:spacing w:val="-4"/>
          <w:sz w:val="28"/>
          <w:szCs w:val="28"/>
        </w:rPr>
        <w:t>ПОСТАНОВЛЯЕТ</w:t>
      </w:r>
      <w:r>
        <w:rPr>
          <w:spacing w:val="-4"/>
          <w:sz w:val="28"/>
          <w:szCs w:val="28"/>
        </w:rPr>
        <w:t>:».</w:t>
      </w:r>
    </w:p>
    <w:p w:rsidR="00A41257" w:rsidRDefault="00FC6403" w:rsidP="00FC6403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1B3A32">
        <w:rPr>
          <w:spacing w:val="-4"/>
          <w:sz w:val="28"/>
          <w:szCs w:val="28"/>
        </w:rPr>
        <w:t>2.</w:t>
      </w:r>
      <w:r w:rsidR="001B3A32">
        <w:rPr>
          <w:spacing w:val="-4"/>
          <w:sz w:val="28"/>
          <w:szCs w:val="28"/>
        </w:rPr>
        <w:tab/>
      </w:r>
      <w:r w:rsidR="00A41257" w:rsidRPr="001B3A32">
        <w:rPr>
          <w:spacing w:val="-4"/>
          <w:sz w:val="28"/>
          <w:szCs w:val="28"/>
        </w:rPr>
        <w:t xml:space="preserve">Утвердить изменения в Положении об областном резерве материальных ресурсов для ликвидации чрезвычайных ситуаций природного </w:t>
      </w:r>
      <w:r w:rsidR="00A41257" w:rsidRPr="001B3A32">
        <w:rPr>
          <w:spacing w:val="-4"/>
          <w:sz w:val="28"/>
          <w:szCs w:val="28"/>
        </w:rPr>
        <w:br/>
        <w:t>и техногенного характера, утвержденном вышеуказанным постановлением, согласно приложению № 1.</w:t>
      </w:r>
    </w:p>
    <w:p w:rsidR="00A41257" w:rsidRDefault="00FC6403" w:rsidP="00FC6403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A41257">
        <w:rPr>
          <w:spacing w:val="-4"/>
          <w:sz w:val="28"/>
          <w:szCs w:val="28"/>
        </w:rPr>
        <w:t>3.</w:t>
      </w:r>
      <w:r w:rsidR="00A41257">
        <w:rPr>
          <w:spacing w:val="-4"/>
          <w:sz w:val="28"/>
          <w:szCs w:val="28"/>
        </w:rPr>
        <w:tab/>
      </w:r>
      <w:r w:rsidR="00A41257" w:rsidRPr="001B3A32">
        <w:rPr>
          <w:spacing w:val="-4"/>
          <w:sz w:val="28"/>
          <w:szCs w:val="28"/>
        </w:rPr>
        <w:t>Утвердить номенклатуру и объем областного резерва материальных ресурсов для ликвидации чрезвычайных ситуаций природного и техногенного характера в новой редакции согласно приложению № 2.</w:t>
      </w:r>
    </w:p>
    <w:p w:rsidR="002D2864" w:rsidRDefault="002D2864" w:rsidP="00FC6403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1B3A32" w:rsidRDefault="00FC6403" w:rsidP="00FC6403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</w:t>
      </w:r>
      <w:r w:rsidR="00A41257">
        <w:rPr>
          <w:spacing w:val="-4"/>
          <w:sz w:val="28"/>
          <w:szCs w:val="28"/>
        </w:rPr>
        <w:t>4.</w:t>
      </w:r>
      <w:r w:rsidR="00A41257">
        <w:rPr>
          <w:spacing w:val="-4"/>
          <w:sz w:val="28"/>
          <w:szCs w:val="28"/>
        </w:rPr>
        <w:tab/>
      </w:r>
      <w:r w:rsidR="00E52443">
        <w:rPr>
          <w:spacing w:val="-4"/>
          <w:sz w:val="28"/>
          <w:szCs w:val="28"/>
        </w:rPr>
        <w:t>Пункт 4 исключить.</w:t>
      </w:r>
    </w:p>
    <w:p w:rsidR="00544EAB" w:rsidRDefault="00FC6403" w:rsidP="001B3A3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1B3A32">
        <w:rPr>
          <w:spacing w:val="-4"/>
          <w:sz w:val="28"/>
          <w:szCs w:val="28"/>
        </w:rPr>
        <w:t>.</w:t>
      </w:r>
      <w:r w:rsidR="001B3A32">
        <w:rPr>
          <w:spacing w:val="-4"/>
          <w:sz w:val="28"/>
          <w:szCs w:val="28"/>
        </w:rPr>
        <w:tab/>
      </w:r>
      <w:r w:rsidR="00EF6FEF" w:rsidRPr="001B3A32">
        <w:rPr>
          <w:spacing w:val="-4"/>
          <w:sz w:val="28"/>
          <w:szCs w:val="28"/>
        </w:rPr>
        <w:t xml:space="preserve">Настоящее постановление вступает в силу со </w:t>
      </w:r>
      <w:r w:rsidR="00EF6FEF" w:rsidRPr="00A65808">
        <w:rPr>
          <w:spacing w:val="-4"/>
          <w:sz w:val="28"/>
          <w:szCs w:val="28"/>
        </w:rPr>
        <w:t>дня его официального опубликования</w:t>
      </w:r>
      <w:r w:rsidR="00544EAB">
        <w:rPr>
          <w:spacing w:val="-4"/>
          <w:sz w:val="28"/>
          <w:szCs w:val="28"/>
        </w:rPr>
        <w:t xml:space="preserve"> и распространяется на правоотношения, возникшие с 01.04.2024, за исключением </w:t>
      </w:r>
      <w:r w:rsidR="00FE0379">
        <w:rPr>
          <w:spacing w:val="-4"/>
          <w:sz w:val="28"/>
          <w:szCs w:val="28"/>
        </w:rPr>
        <w:t xml:space="preserve">абзаца </w:t>
      </w:r>
      <w:r w:rsidR="002D2864">
        <w:rPr>
          <w:spacing w:val="-4"/>
          <w:sz w:val="28"/>
          <w:szCs w:val="28"/>
        </w:rPr>
        <w:t>третьего</w:t>
      </w:r>
      <w:r w:rsidR="00FE0379">
        <w:rPr>
          <w:spacing w:val="-4"/>
          <w:sz w:val="28"/>
          <w:szCs w:val="28"/>
        </w:rPr>
        <w:t xml:space="preserve"> </w:t>
      </w:r>
      <w:r w:rsidR="00544EAB">
        <w:rPr>
          <w:spacing w:val="-4"/>
          <w:sz w:val="28"/>
          <w:szCs w:val="28"/>
        </w:rPr>
        <w:t>подпункт</w:t>
      </w:r>
      <w:r>
        <w:rPr>
          <w:spacing w:val="-4"/>
          <w:sz w:val="28"/>
          <w:szCs w:val="28"/>
        </w:rPr>
        <w:t>а</w:t>
      </w:r>
      <w:r w:rsidR="00544EAB">
        <w:rPr>
          <w:spacing w:val="-4"/>
          <w:sz w:val="28"/>
          <w:szCs w:val="28"/>
        </w:rPr>
        <w:t xml:space="preserve"> 1.</w:t>
      </w:r>
      <w:r w:rsidR="00FE0379">
        <w:rPr>
          <w:spacing w:val="-4"/>
          <w:sz w:val="28"/>
          <w:szCs w:val="28"/>
        </w:rPr>
        <w:t>2</w:t>
      </w:r>
      <w:r w:rsidR="00544EAB">
        <w:rPr>
          <w:spacing w:val="-4"/>
          <w:sz w:val="28"/>
          <w:szCs w:val="28"/>
        </w:rPr>
        <w:t xml:space="preserve"> пункта 1, подпункт</w:t>
      </w:r>
      <w:r>
        <w:rPr>
          <w:spacing w:val="-4"/>
          <w:sz w:val="28"/>
          <w:szCs w:val="28"/>
        </w:rPr>
        <w:t>ов</w:t>
      </w:r>
      <w:r w:rsidR="00544EAB">
        <w:rPr>
          <w:spacing w:val="-4"/>
          <w:sz w:val="28"/>
          <w:szCs w:val="28"/>
        </w:rPr>
        <w:t xml:space="preserve"> 2.1 и 2.2.1 пункта 2 приложения № 1, вступающих в силу </w:t>
      </w:r>
      <w:r w:rsidR="002D2864">
        <w:rPr>
          <w:spacing w:val="-4"/>
          <w:sz w:val="28"/>
          <w:szCs w:val="28"/>
        </w:rPr>
        <w:br/>
      </w:r>
      <w:r w:rsidR="00544EAB">
        <w:rPr>
          <w:spacing w:val="-4"/>
          <w:sz w:val="28"/>
          <w:szCs w:val="28"/>
        </w:rPr>
        <w:t xml:space="preserve">с </w:t>
      </w:r>
      <w:r w:rsidR="00544EAB" w:rsidRPr="001B3A32">
        <w:rPr>
          <w:spacing w:val="-4"/>
          <w:sz w:val="28"/>
          <w:szCs w:val="28"/>
        </w:rPr>
        <w:t>29.06.2024</w:t>
      </w:r>
      <w:r w:rsidR="00544EAB">
        <w:rPr>
          <w:spacing w:val="-4"/>
          <w:sz w:val="28"/>
          <w:szCs w:val="28"/>
        </w:rPr>
        <w:t>.</w:t>
      </w:r>
    </w:p>
    <w:p w:rsidR="00605B1A" w:rsidRPr="00391E40" w:rsidRDefault="00605B1A" w:rsidP="00605B1A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4F3F66" w:rsidRPr="00605B1A" w:rsidRDefault="00605B1A" w:rsidP="00605B1A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А.Н. Лучинин</w:t>
      </w:r>
    </w:p>
    <w:sectPr w:rsidR="004F3F66" w:rsidRPr="00605B1A" w:rsidSect="00605B1A">
      <w:headerReference w:type="even" r:id="rId8"/>
      <w:headerReference w:type="default" r:id="rId9"/>
      <w:headerReference w:type="first" r:id="rId10"/>
      <w:pgSz w:w="11907" w:h="16840"/>
      <w:pgMar w:top="1038" w:right="850" w:bottom="1276" w:left="1701" w:header="99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BFA" w:rsidRDefault="00145BFA" w:rsidP="008D41EA">
      <w:pPr>
        <w:pStyle w:val="10"/>
      </w:pPr>
      <w:r>
        <w:separator/>
      </w:r>
    </w:p>
  </w:endnote>
  <w:endnote w:type="continuationSeparator" w:id="0">
    <w:p w:rsidR="00145BFA" w:rsidRDefault="00145BF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BFA" w:rsidRDefault="00145BFA" w:rsidP="008D41EA">
      <w:pPr>
        <w:pStyle w:val="10"/>
      </w:pPr>
      <w:r>
        <w:separator/>
      </w:r>
    </w:p>
  </w:footnote>
  <w:footnote w:type="continuationSeparator" w:id="0">
    <w:p w:rsidR="00145BFA" w:rsidRDefault="00145BF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975ED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B78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784F">
      <w:rPr>
        <w:rStyle w:val="a6"/>
        <w:noProof/>
      </w:rPr>
      <w:t>2</w:t>
    </w:r>
    <w:r>
      <w:rPr>
        <w:rStyle w:val="a6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534771"/>
      <w:docPartObj>
        <w:docPartGallery w:val="Page Numbers (Top of Page)"/>
        <w:docPartUnique/>
      </w:docPartObj>
    </w:sdtPr>
    <w:sdtContent>
      <w:p w:rsidR="00605B1A" w:rsidRDefault="00605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7FC26272" wp14:editId="5F4799D0">
          <wp:extent cx="480060" cy="60198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B75"/>
    <w:multiLevelType w:val="hybridMultilevel"/>
    <w:tmpl w:val="05B0B172"/>
    <w:lvl w:ilvl="0" w:tplc="D8EC628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F0923"/>
    <w:multiLevelType w:val="hybridMultilevel"/>
    <w:tmpl w:val="6652D850"/>
    <w:lvl w:ilvl="0" w:tplc="AE42C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B21CAC"/>
    <w:multiLevelType w:val="hybridMultilevel"/>
    <w:tmpl w:val="94308310"/>
    <w:lvl w:ilvl="0" w:tplc="EB720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431"/>
    <w:rsid w:val="000216CA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95746"/>
    <w:rsid w:val="000A0DB0"/>
    <w:rsid w:val="000A3446"/>
    <w:rsid w:val="000B0F53"/>
    <w:rsid w:val="000B2814"/>
    <w:rsid w:val="000C051D"/>
    <w:rsid w:val="000C341D"/>
    <w:rsid w:val="000D04C0"/>
    <w:rsid w:val="000D0BA2"/>
    <w:rsid w:val="000D6AE7"/>
    <w:rsid w:val="000E4EF7"/>
    <w:rsid w:val="000F02C8"/>
    <w:rsid w:val="000F2B2A"/>
    <w:rsid w:val="000F62F6"/>
    <w:rsid w:val="00100A79"/>
    <w:rsid w:val="00110B73"/>
    <w:rsid w:val="00111B16"/>
    <w:rsid w:val="00120C67"/>
    <w:rsid w:val="00125942"/>
    <w:rsid w:val="00130AAE"/>
    <w:rsid w:val="00130B75"/>
    <w:rsid w:val="0013461B"/>
    <w:rsid w:val="00145BFA"/>
    <w:rsid w:val="00150879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A0283"/>
    <w:rsid w:val="001B06EA"/>
    <w:rsid w:val="001B20CD"/>
    <w:rsid w:val="001B3A32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3BE7"/>
    <w:rsid w:val="0021505F"/>
    <w:rsid w:val="00216593"/>
    <w:rsid w:val="00221FB2"/>
    <w:rsid w:val="00223664"/>
    <w:rsid w:val="00224FC1"/>
    <w:rsid w:val="00231171"/>
    <w:rsid w:val="002315E1"/>
    <w:rsid w:val="0023176D"/>
    <w:rsid w:val="002317D1"/>
    <w:rsid w:val="00232ECF"/>
    <w:rsid w:val="002341F9"/>
    <w:rsid w:val="002343EB"/>
    <w:rsid w:val="00234A86"/>
    <w:rsid w:val="00234F5C"/>
    <w:rsid w:val="002368A4"/>
    <w:rsid w:val="00237162"/>
    <w:rsid w:val="002416C6"/>
    <w:rsid w:val="00246A2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2864"/>
    <w:rsid w:val="002D5A62"/>
    <w:rsid w:val="002D7621"/>
    <w:rsid w:val="002E26EF"/>
    <w:rsid w:val="002E3B48"/>
    <w:rsid w:val="002E5855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6AC"/>
    <w:rsid w:val="0039076A"/>
    <w:rsid w:val="00391353"/>
    <w:rsid w:val="00391C4C"/>
    <w:rsid w:val="00394660"/>
    <w:rsid w:val="003957B8"/>
    <w:rsid w:val="00397908"/>
    <w:rsid w:val="003A634F"/>
    <w:rsid w:val="003A64C0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6C96"/>
    <w:rsid w:val="003E7213"/>
    <w:rsid w:val="003E7EA2"/>
    <w:rsid w:val="003F079C"/>
    <w:rsid w:val="003F2AF9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5273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975"/>
    <w:rsid w:val="00517A9D"/>
    <w:rsid w:val="00525B9E"/>
    <w:rsid w:val="00527C48"/>
    <w:rsid w:val="0053140E"/>
    <w:rsid w:val="00535054"/>
    <w:rsid w:val="00544EAB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03B76"/>
    <w:rsid w:val="00605B1A"/>
    <w:rsid w:val="006110F2"/>
    <w:rsid w:val="00622A8D"/>
    <w:rsid w:val="00634B4D"/>
    <w:rsid w:val="00637165"/>
    <w:rsid w:val="00641380"/>
    <w:rsid w:val="006453BF"/>
    <w:rsid w:val="00653293"/>
    <w:rsid w:val="006545DB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C7767"/>
    <w:rsid w:val="006D5934"/>
    <w:rsid w:val="006E0234"/>
    <w:rsid w:val="006E0F72"/>
    <w:rsid w:val="006E2084"/>
    <w:rsid w:val="007016D9"/>
    <w:rsid w:val="007021F5"/>
    <w:rsid w:val="007047A4"/>
    <w:rsid w:val="007049FB"/>
    <w:rsid w:val="00707295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775FE"/>
    <w:rsid w:val="00784EA2"/>
    <w:rsid w:val="00786965"/>
    <w:rsid w:val="007908B7"/>
    <w:rsid w:val="00791E1B"/>
    <w:rsid w:val="0079266C"/>
    <w:rsid w:val="00796FED"/>
    <w:rsid w:val="00797CDA"/>
    <w:rsid w:val="007A0536"/>
    <w:rsid w:val="007A19AC"/>
    <w:rsid w:val="007A3378"/>
    <w:rsid w:val="007A6FFE"/>
    <w:rsid w:val="007B5A36"/>
    <w:rsid w:val="007C1F33"/>
    <w:rsid w:val="007C2819"/>
    <w:rsid w:val="007C2B30"/>
    <w:rsid w:val="007C3936"/>
    <w:rsid w:val="007C3F77"/>
    <w:rsid w:val="007C4308"/>
    <w:rsid w:val="007D2351"/>
    <w:rsid w:val="007D6422"/>
    <w:rsid w:val="007E1D55"/>
    <w:rsid w:val="007E2DCD"/>
    <w:rsid w:val="007E73BC"/>
    <w:rsid w:val="007F319F"/>
    <w:rsid w:val="007F39D6"/>
    <w:rsid w:val="0080037C"/>
    <w:rsid w:val="0081008E"/>
    <w:rsid w:val="008103FE"/>
    <w:rsid w:val="008107F4"/>
    <w:rsid w:val="00813A52"/>
    <w:rsid w:val="008140A6"/>
    <w:rsid w:val="008168BC"/>
    <w:rsid w:val="00820AE0"/>
    <w:rsid w:val="00823A37"/>
    <w:rsid w:val="008448E3"/>
    <w:rsid w:val="00847ADB"/>
    <w:rsid w:val="00850E82"/>
    <w:rsid w:val="008512A6"/>
    <w:rsid w:val="0085384D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65C"/>
    <w:rsid w:val="00895737"/>
    <w:rsid w:val="008A5BAB"/>
    <w:rsid w:val="008A65D3"/>
    <w:rsid w:val="008B0CDE"/>
    <w:rsid w:val="008B69E8"/>
    <w:rsid w:val="008C18A0"/>
    <w:rsid w:val="008C2B9E"/>
    <w:rsid w:val="008D2BBD"/>
    <w:rsid w:val="008D41EA"/>
    <w:rsid w:val="008E053F"/>
    <w:rsid w:val="008E1C1F"/>
    <w:rsid w:val="008E1CA2"/>
    <w:rsid w:val="008E296E"/>
    <w:rsid w:val="008F5F85"/>
    <w:rsid w:val="008F61A7"/>
    <w:rsid w:val="009039D7"/>
    <w:rsid w:val="00906BDB"/>
    <w:rsid w:val="009118E4"/>
    <w:rsid w:val="00912D7A"/>
    <w:rsid w:val="00915853"/>
    <w:rsid w:val="00917EEE"/>
    <w:rsid w:val="00921260"/>
    <w:rsid w:val="00930B58"/>
    <w:rsid w:val="0093165B"/>
    <w:rsid w:val="00931862"/>
    <w:rsid w:val="0093547C"/>
    <w:rsid w:val="00940FAC"/>
    <w:rsid w:val="0094238A"/>
    <w:rsid w:val="0094499B"/>
    <w:rsid w:val="00956DCB"/>
    <w:rsid w:val="00957C15"/>
    <w:rsid w:val="0096108C"/>
    <w:rsid w:val="009619AB"/>
    <w:rsid w:val="00975ED9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40B7"/>
    <w:rsid w:val="009F54B2"/>
    <w:rsid w:val="009F63E1"/>
    <w:rsid w:val="00A017A2"/>
    <w:rsid w:val="00A13BEF"/>
    <w:rsid w:val="00A15288"/>
    <w:rsid w:val="00A154FC"/>
    <w:rsid w:val="00A17007"/>
    <w:rsid w:val="00A17F41"/>
    <w:rsid w:val="00A20D00"/>
    <w:rsid w:val="00A24365"/>
    <w:rsid w:val="00A302C6"/>
    <w:rsid w:val="00A34CD6"/>
    <w:rsid w:val="00A3650F"/>
    <w:rsid w:val="00A37209"/>
    <w:rsid w:val="00A41257"/>
    <w:rsid w:val="00A43213"/>
    <w:rsid w:val="00A47A06"/>
    <w:rsid w:val="00A557F4"/>
    <w:rsid w:val="00A65808"/>
    <w:rsid w:val="00A71A81"/>
    <w:rsid w:val="00A74F7D"/>
    <w:rsid w:val="00A75FC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28F1"/>
    <w:rsid w:val="00B4539D"/>
    <w:rsid w:val="00B46AAB"/>
    <w:rsid w:val="00B53FDB"/>
    <w:rsid w:val="00B759D0"/>
    <w:rsid w:val="00B75FB3"/>
    <w:rsid w:val="00B7636E"/>
    <w:rsid w:val="00B80C85"/>
    <w:rsid w:val="00B8482E"/>
    <w:rsid w:val="00B84EF2"/>
    <w:rsid w:val="00B84FDE"/>
    <w:rsid w:val="00B854DB"/>
    <w:rsid w:val="00B9545F"/>
    <w:rsid w:val="00B95F58"/>
    <w:rsid w:val="00BA0E4D"/>
    <w:rsid w:val="00BA3324"/>
    <w:rsid w:val="00BA332A"/>
    <w:rsid w:val="00BA432A"/>
    <w:rsid w:val="00BA54F0"/>
    <w:rsid w:val="00BA7B05"/>
    <w:rsid w:val="00BB11D3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0764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3A20"/>
    <w:rsid w:val="00C94613"/>
    <w:rsid w:val="00C95B85"/>
    <w:rsid w:val="00C972CD"/>
    <w:rsid w:val="00CA3EB0"/>
    <w:rsid w:val="00CB0F4B"/>
    <w:rsid w:val="00CB3E66"/>
    <w:rsid w:val="00CC27F9"/>
    <w:rsid w:val="00CC3132"/>
    <w:rsid w:val="00CC5D5B"/>
    <w:rsid w:val="00CE3F7E"/>
    <w:rsid w:val="00CE41A6"/>
    <w:rsid w:val="00CF2417"/>
    <w:rsid w:val="00CF7234"/>
    <w:rsid w:val="00D00EEE"/>
    <w:rsid w:val="00D02011"/>
    <w:rsid w:val="00D022B9"/>
    <w:rsid w:val="00D06667"/>
    <w:rsid w:val="00D078D7"/>
    <w:rsid w:val="00D120D5"/>
    <w:rsid w:val="00D12463"/>
    <w:rsid w:val="00D1634A"/>
    <w:rsid w:val="00D1646C"/>
    <w:rsid w:val="00D201DB"/>
    <w:rsid w:val="00D2162E"/>
    <w:rsid w:val="00D21AB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34A1"/>
    <w:rsid w:val="00D74D63"/>
    <w:rsid w:val="00D750BA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C5618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41E7"/>
    <w:rsid w:val="00E351D8"/>
    <w:rsid w:val="00E44426"/>
    <w:rsid w:val="00E4565C"/>
    <w:rsid w:val="00E47374"/>
    <w:rsid w:val="00E478FF"/>
    <w:rsid w:val="00E52443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4D58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228C"/>
    <w:rsid w:val="00EE01E1"/>
    <w:rsid w:val="00EE383B"/>
    <w:rsid w:val="00EE45CC"/>
    <w:rsid w:val="00EE5508"/>
    <w:rsid w:val="00EF09CF"/>
    <w:rsid w:val="00EF2980"/>
    <w:rsid w:val="00EF2B43"/>
    <w:rsid w:val="00EF6E44"/>
    <w:rsid w:val="00EF6FEF"/>
    <w:rsid w:val="00F03CFA"/>
    <w:rsid w:val="00F06167"/>
    <w:rsid w:val="00F063D6"/>
    <w:rsid w:val="00F15464"/>
    <w:rsid w:val="00F15C37"/>
    <w:rsid w:val="00F16513"/>
    <w:rsid w:val="00F21A6B"/>
    <w:rsid w:val="00F24A4B"/>
    <w:rsid w:val="00F24AFA"/>
    <w:rsid w:val="00F2512C"/>
    <w:rsid w:val="00F25FF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A4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403"/>
    <w:rsid w:val="00FC6965"/>
    <w:rsid w:val="00FD2752"/>
    <w:rsid w:val="00FD2761"/>
    <w:rsid w:val="00FD6DD8"/>
    <w:rsid w:val="00FD75BA"/>
    <w:rsid w:val="00FE0379"/>
    <w:rsid w:val="00FE17CA"/>
    <w:rsid w:val="00FE2051"/>
    <w:rsid w:val="00FE7F04"/>
    <w:rsid w:val="00FF159F"/>
    <w:rsid w:val="00FF2D4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B06A5"/>
  <w15:docId w15:val="{7FEDC40D-3901-4AC4-A44A-5EA9021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B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C539EB"/>
  </w:style>
  <w:style w:type="paragraph" w:customStyle="1" w:styleId="a7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 Indent"/>
    <w:basedOn w:val="a"/>
    <w:link w:val="ac"/>
    <w:rsid w:val="001F0D3F"/>
    <w:pPr>
      <w:ind w:firstLine="720"/>
      <w:jc w:val="both"/>
    </w:pPr>
    <w:rPr>
      <w:sz w:val="26"/>
    </w:rPr>
  </w:style>
  <w:style w:type="paragraph" w:customStyle="1" w:styleId="ad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Hyperlink"/>
    <w:rsid w:val="00D478F8"/>
    <w:rPr>
      <w:color w:val="0000FF"/>
      <w:u w:val="single"/>
    </w:rPr>
  </w:style>
  <w:style w:type="character" w:styleId="af">
    <w:name w:val="FollowedHyperlink"/>
    <w:rsid w:val="00D478F8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1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basedOn w:val="a0"/>
    <w:link w:val="ab"/>
    <w:rsid w:val="00A43213"/>
    <w:rPr>
      <w:sz w:val="26"/>
    </w:rPr>
  </w:style>
  <w:style w:type="paragraph" w:styleId="af2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3">
    <w:name w:val="List Paragraph"/>
    <w:basedOn w:val="a"/>
    <w:uiPriority w:val="34"/>
    <w:qFormat/>
    <w:rsid w:val="0008746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60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FD41-2E7C-4B83-B30D-65510F87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239</Words>
  <Characters>1368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66</cp:revision>
  <cp:lastPrinted>2024-05-03T06:48:00Z</cp:lastPrinted>
  <dcterms:created xsi:type="dcterms:W3CDTF">2021-03-04T11:55:00Z</dcterms:created>
  <dcterms:modified xsi:type="dcterms:W3CDTF">2024-06-19T07:59:00Z</dcterms:modified>
</cp:coreProperties>
</file>